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B" w:rsidRDefault="00D7659B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2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B594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4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594E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  <w:r w:rsidR="004430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9B594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281F6C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ета депутатов от 25.02.2021 №9-</w:t>
            </w:r>
            <w:r w:rsidR="00281F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общественного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Кетского</w:t>
            </w:r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Красноярского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Федерального  закона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C03ECA">
        <w:rPr>
          <w:rFonts w:ascii="Times New Roman" w:hAnsi="Times New Roman" w:cs="Times New Roman"/>
          <w:bCs/>
          <w:sz w:val="28"/>
          <w:szCs w:val="28"/>
        </w:rPr>
        <w:t>от 25.02.2021 №9-</w:t>
      </w:r>
      <w:r w:rsidR="00281F6C">
        <w:rPr>
          <w:rFonts w:ascii="Times New Roman" w:hAnsi="Times New Roman" w:cs="Times New Roman"/>
          <w:bCs/>
          <w:sz w:val="28"/>
          <w:szCs w:val="28"/>
        </w:rPr>
        <w:t>9</w:t>
      </w:r>
      <w:r w:rsidR="00C03ECA">
        <w:rPr>
          <w:rFonts w:ascii="Times New Roman" w:hAnsi="Times New Roman" w:cs="Times New Roman"/>
          <w:bCs/>
          <w:sz w:val="28"/>
          <w:szCs w:val="28"/>
        </w:rPr>
        <w:t>0</w:t>
      </w:r>
      <w:r w:rsidR="00D7659B">
        <w:rPr>
          <w:rFonts w:ascii="Times New Roman" w:hAnsi="Times New Roman" w:cs="Times New Roman"/>
          <w:bCs/>
          <w:sz w:val="28"/>
          <w:szCs w:val="28"/>
        </w:rPr>
        <w:t>р «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D7659B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р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итори</w:t>
      </w:r>
      <w:r w:rsidR="00D7659B">
        <w:rPr>
          <w:rFonts w:ascii="Times New Roman" w:hAnsi="Times New Roman" w:cs="Times New Roman"/>
          <w:bCs/>
          <w:sz w:val="28"/>
          <w:szCs w:val="28"/>
        </w:rPr>
        <w:t>й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8033AA">
        <w:rPr>
          <w:rFonts w:ascii="Times New Roman" w:hAnsi="Times New Roman" w:cs="Times New Roman"/>
          <w:bCs/>
          <w:sz w:val="28"/>
          <w:szCs w:val="28"/>
        </w:rPr>
        <w:t>Кетского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подразделения Пировского муниципального  округа Красноярского края»</w:t>
      </w:r>
      <w:r w:rsidR="00D7659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решения, в пункте 1 решения слова «на территории </w:t>
      </w:r>
      <w:r w:rsidR="008033AA">
        <w:rPr>
          <w:rFonts w:ascii="Times New Roman" w:hAnsi="Times New Roman" w:cs="Times New Roman"/>
          <w:sz w:val="28"/>
          <w:szCs w:val="28"/>
        </w:rPr>
        <w:t>Кетского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подразделения» исключить.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15408F"/>
    <w:rsid w:val="00281F6C"/>
    <w:rsid w:val="003217E5"/>
    <w:rsid w:val="003F678B"/>
    <w:rsid w:val="0044304E"/>
    <w:rsid w:val="00495621"/>
    <w:rsid w:val="00511C01"/>
    <w:rsid w:val="005949E3"/>
    <w:rsid w:val="005A2DA2"/>
    <w:rsid w:val="005C04A8"/>
    <w:rsid w:val="006A1E42"/>
    <w:rsid w:val="00736683"/>
    <w:rsid w:val="0074371E"/>
    <w:rsid w:val="0075438F"/>
    <w:rsid w:val="008033AA"/>
    <w:rsid w:val="008B4CC2"/>
    <w:rsid w:val="009028E5"/>
    <w:rsid w:val="00922325"/>
    <w:rsid w:val="009B594E"/>
    <w:rsid w:val="009F4351"/>
    <w:rsid w:val="00A1173E"/>
    <w:rsid w:val="00A44998"/>
    <w:rsid w:val="00A5276F"/>
    <w:rsid w:val="00B26FB4"/>
    <w:rsid w:val="00C03ECA"/>
    <w:rsid w:val="00D01C69"/>
    <w:rsid w:val="00D651E8"/>
    <w:rsid w:val="00D7659B"/>
    <w:rsid w:val="00DF7AC5"/>
    <w:rsid w:val="00E62F54"/>
    <w:rsid w:val="00F4730F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2021-06-09T08:46:00Z</cp:lastPrinted>
  <dcterms:created xsi:type="dcterms:W3CDTF">2021-07-15T03:46:00Z</dcterms:created>
  <dcterms:modified xsi:type="dcterms:W3CDTF">2021-07-29T08:33:00Z</dcterms:modified>
</cp:coreProperties>
</file>